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27" w:rsidRPr="00094970" w:rsidRDefault="007D0527" w:rsidP="00094970">
      <w:pPr>
        <w:spacing w:before="0"/>
        <w:ind w:left="-142" w:right="-46"/>
        <w:jc w:val="center"/>
        <w:rPr>
          <w:rFonts w:ascii="Cambria" w:hAnsi="Cambria"/>
          <w:b/>
          <w:bCs/>
          <w:color w:val="008000"/>
          <w:sz w:val="36"/>
          <w:szCs w:val="36"/>
          <w:lang w:eastAsia="en-GB"/>
        </w:rPr>
      </w:pPr>
      <w:r w:rsidRPr="00094970">
        <w:rPr>
          <w:rFonts w:ascii="Cambria" w:hAnsi="Cambria"/>
          <w:b/>
          <w:bCs/>
          <w:color w:val="008000"/>
          <w:sz w:val="36"/>
          <w:szCs w:val="36"/>
          <w:lang w:eastAsia="en-GB"/>
        </w:rPr>
        <w:t xml:space="preserve">Herefordshire Meadows </w:t>
      </w:r>
    </w:p>
    <w:p w:rsidR="007D0527" w:rsidRPr="007D0527" w:rsidRDefault="007D0527" w:rsidP="00094970">
      <w:pPr>
        <w:spacing w:before="0"/>
        <w:jc w:val="center"/>
        <w:rPr>
          <w:rFonts w:ascii="Georgia" w:hAnsi="Georgia"/>
          <w:b/>
          <w:bCs/>
          <w:color w:val="008080"/>
          <w:lang w:eastAsia="en-GB"/>
        </w:rPr>
      </w:pPr>
      <w:r w:rsidRPr="007D0527">
        <w:rPr>
          <w:rFonts w:ascii="Calibri" w:hAnsi="Calibri"/>
          <w:b/>
          <w:color w:val="E36C0A"/>
          <w:sz w:val="36"/>
          <w:szCs w:val="36"/>
        </w:rPr>
        <w:t xml:space="preserve">Species rich grassland restoration </w:t>
      </w:r>
      <w:r w:rsidRPr="001468DD">
        <w:rPr>
          <w:rFonts w:ascii="Cambria" w:hAnsi="Cambria"/>
          <w:bCs/>
          <w:sz w:val="28"/>
          <w:szCs w:val="28"/>
          <w:lang w:eastAsia="en-GB"/>
        </w:rPr>
        <w:t>20</w:t>
      </w:r>
      <w:r w:rsidR="00094970" w:rsidRPr="001468DD">
        <w:rPr>
          <w:rFonts w:ascii="Cambria" w:hAnsi="Cambria"/>
          <w:bCs/>
          <w:sz w:val="28"/>
          <w:szCs w:val="28"/>
          <w:lang w:eastAsia="en-GB"/>
        </w:rPr>
        <w:t>.4.17</w:t>
      </w:r>
      <w:r>
        <w:rPr>
          <w:rFonts w:ascii="Cambria" w:hAnsi="Cambria"/>
          <w:b/>
          <w:bCs/>
          <w:sz w:val="28"/>
          <w:szCs w:val="28"/>
          <w:lang w:eastAsia="en-GB"/>
        </w:rPr>
        <w:t xml:space="preserve"> </w:t>
      </w:r>
      <w:r w:rsidR="009E25BF">
        <w:rPr>
          <w:rFonts w:ascii="Cambria" w:hAnsi="Cambria"/>
          <w:b/>
          <w:bCs/>
          <w:sz w:val="28"/>
          <w:szCs w:val="28"/>
          <w:lang w:eastAsia="en-GB"/>
        </w:rPr>
        <w:t xml:space="preserve">at </w:t>
      </w:r>
      <w:proofErr w:type="spellStart"/>
      <w:r w:rsidRPr="007D0527">
        <w:rPr>
          <w:rFonts w:ascii="Cambria" w:hAnsi="Cambria"/>
          <w:b/>
          <w:bCs/>
          <w:sz w:val="28"/>
          <w:szCs w:val="28"/>
          <w:lang w:eastAsia="en-GB"/>
        </w:rPr>
        <w:t>Fawley</w:t>
      </w:r>
      <w:proofErr w:type="spellEnd"/>
      <w:r w:rsidRPr="007D0527">
        <w:rPr>
          <w:rFonts w:ascii="Cambria" w:hAnsi="Cambria"/>
          <w:b/>
          <w:bCs/>
          <w:sz w:val="28"/>
          <w:szCs w:val="28"/>
          <w:lang w:eastAsia="en-GB"/>
        </w:rPr>
        <w:t xml:space="preserve"> Court Farm</w:t>
      </w:r>
    </w:p>
    <w:p w:rsidR="00BB3AE1" w:rsidRPr="001468DD" w:rsidRDefault="00BB3AE1" w:rsidP="00754B8B">
      <w:r>
        <w:rPr>
          <w:b/>
        </w:rPr>
        <w:t>Mark Wood</w:t>
      </w:r>
      <w:r w:rsidR="009E25BF">
        <w:rPr>
          <w:b/>
        </w:rPr>
        <w:tab/>
      </w:r>
      <w:r w:rsidR="009E25BF">
        <w:rPr>
          <w:b/>
        </w:rPr>
        <w:tab/>
      </w:r>
      <w:r>
        <w:rPr>
          <w:b/>
        </w:rPr>
        <w:t xml:space="preserve"> </w:t>
      </w:r>
      <w:r w:rsidR="009E25BF">
        <w:rPr>
          <w:b/>
        </w:rPr>
        <w:tab/>
      </w:r>
      <w:r w:rsidR="00C809DA" w:rsidRPr="001468DD">
        <w:t>I</w:t>
      </w:r>
      <w:r w:rsidRPr="001468DD">
        <w:t>ntroduction</w:t>
      </w:r>
    </w:p>
    <w:p w:rsidR="00BB3AE1" w:rsidRPr="001468DD" w:rsidRDefault="00BB3AE1" w:rsidP="00754B8B">
      <w:r>
        <w:rPr>
          <w:b/>
        </w:rPr>
        <w:t xml:space="preserve">Geoff Newman </w:t>
      </w:r>
      <w:r w:rsidR="009E25BF">
        <w:rPr>
          <w:b/>
        </w:rPr>
        <w:tab/>
      </w:r>
      <w:r w:rsidR="009E25BF">
        <w:rPr>
          <w:b/>
        </w:rPr>
        <w:tab/>
      </w:r>
      <w:proofErr w:type="spellStart"/>
      <w:r w:rsidRPr="001468DD">
        <w:t>Agri</w:t>
      </w:r>
      <w:proofErr w:type="spellEnd"/>
      <w:r w:rsidRPr="001468DD">
        <w:t xml:space="preserve"> environment context</w:t>
      </w:r>
    </w:p>
    <w:p w:rsidR="003F142D" w:rsidRDefault="002719B4" w:rsidP="00094970">
      <w:r>
        <w:t>2</w:t>
      </w:r>
      <w:r w:rsidR="003F142D">
        <w:t xml:space="preserve"> areas:</w:t>
      </w:r>
      <w:r w:rsidR="00094970">
        <w:t xml:space="preserve"> </w:t>
      </w:r>
      <w:r>
        <w:tab/>
      </w:r>
      <w:r w:rsidR="00BB3AE1" w:rsidRPr="002719B4">
        <w:rPr>
          <w:b/>
          <w:i/>
        </w:rPr>
        <w:t xml:space="preserve">1) 4ha </w:t>
      </w:r>
      <w:r w:rsidR="003F142D" w:rsidRPr="002719B4">
        <w:rPr>
          <w:b/>
          <w:i/>
        </w:rPr>
        <w:t>Permanent pasture</w:t>
      </w:r>
      <w:r w:rsidR="007D0527">
        <w:t xml:space="preserve"> </w:t>
      </w:r>
      <w:r w:rsidR="003F142D">
        <w:t>- mainly grasses</w:t>
      </w:r>
      <w:r w:rsidR="00BB3AE1">
        <w:t xml:space="preserve"> thick established sward</w:t>
      </w:r>
    </w:p>
    <w:p w:rsidR="00BB3AE1" w:rsidRDefault="002719B4" w:rsidP="002719B4">
      <w:r w:rsidRPr="002719B4">
        <w:rPr>
          <w:b/>
        </w:rPr>
        <w:t xml:space="preserve"> </w:t>
      </w:r>
      <w:r w:rsidR="003F142D" w:rsidRPr="002719B4">
        <w:rPr>
          <w:b/>
          <w:i/>
        </w:rPr>
        <w:t xml:space="preserve">2) </w:t>
      </w:r>
      <w:r w:rsidR="00BB3AE1" w:rsidRPr="002719B4">
        <w:rPr>
          <w:b/>
          <w:i/>
        </w:rPr>
        <w:t xml:space="preserve">1 ha </w:t>
      </w:r>
      <w:r w:rsidR="003F142D" w:rsidRPr="002719B4">
        <w:rPr>
          <w:b/>
          <w:i/>
        </w:rPr>
        <w:t>Reversion grassland 11yrs old</w:t>
      </w:r>
      <w:r w:rsidR="007D0527">
        <w:t xml:space="preserve"> </w:t>
      </w:r>
      <w:r w:rsidR="00BB3AE1">
        <w:t>-</w:t>
      </w:r>
      <w:r w:rsidR="003F142D">
        <w:t xml:space="preserve"> some herbs (sorrel, cuckoo flower, ribwort plantain)</w:t>
      </w:r>
      <w:r w:rsidR="00BB3AE1">
        <w:t xml:space="preserve"> </w:t>
      </w:r>
    </w:p>
    <w:p w:rsidR="00BB3AE1" w:rsidRPr="009E25BF" w:rsidRDefault="00BB3AE1" w:rsidP="003F142D">
      <w:r w:rsidRPr="00BB3AE1">
        <w:rPr>
          <w:b/>
          <w:u w:val="single"/>
        </w:rPr>
        <w:t>Discussion points:</w:t>
      </w:r>
    </w:p>
    <w:p w:rsidR="00BB3AE1" w:rsidRDefault="007C12F9" w:rsidP="003F142D">
      <w:r>
        <w:rPr>
          <w:b/>
        </w:rPr>
        <w:t xml:space="preserve">A. </w:t>
      </w:r>
      <w:r w:rsidR="003F142D" w:rsidRPr="003F142D">
        <w:rPr>
          <w:b/>
        </w:rPr>
        <w:t>Bare ground creation:</w:t>
      </w:r>
      <w:r w:rsidR="003F142D">
        <w:t xml:space="preserve"> </w:t>
      </w:r>
    </w:p>
    <w:p w:rsidR="003F142D" w:rsidRDefault="003F142D" w:rsidP="003F142D">
      <w:r>
        <w:t xml:space="preserve">How? What kit? </w:t>
      </w:r>
      <w:proofErr w:type="gramStart"/>
      <w:r>
        <w:t>Examples within group?</w:t>
      </w:r>
      <w:proofErr w:type="gramEnd"/>
      <w:r w:rsidR="00BB3AE1">
        <w:tab/>
      </w:r>
      <w:r w:rsidR="00BB3AE1">
        <w:tab/>
      </w:r>
      <w:r w:rsidR="00BB3AE1">
        <w:tab/>
      </w:r>
      <w:proofErr w:type="gramStart"/>
      <w:r w:rsidR="00BB3AE1" w:rsidRPr="00BB3AE1">
        <w:rPr>
          <w:b/>
          <w:i/>
        </w:rPr>
        <w:t>Cultivation?</w:t>
      </w:r>
      <w:proofErr w:type="gramEnd"/>
      <w:r w:rsidR="00BB3AE1" w:rsidRPr="00BB3AE1">
        <w:rPr>
          <w:b/>
          <w:i/>
        </w:rPr>
        <w:t xml:space="preserve"> Harrowing? % </w:t>
      </w:r>
      <w:proofErr w:type="gramStart"/>
      <w:r w:rsidR="00BB3AE1" w:rsidRPr="00BB3AE1">
        <w:rPr>
          <w:b/>
          <w:i/>
        </w:rPr>
        <w:t>Bare</w:t>
      </w:r>
      <w:proofErr w:type="gramEnd"/>
      <w:r w:rsidR="00BB3AE1" w:rsidRPr="00BB3AE1">
        <w:rPr>
          <w:b/>
          <w:i/>
        </w:rPr>
        <w:t>?</w:t>
      </w:r>
    </w:p>
    <w:p w:rsidR="003F142D" w:rsidRDefault="003F142D" w:rsidP="00BB3AE1">
      <w:r>
        <w:t xml:space="preserve">Need good seed / </w:t>
      </w:r>
      <w:r w:rsidR="00BB3AE1">
        <w:t>soil</w:t>
      </w:r>
      <w:r>
        <w:t xml:space="preserve"> contact? </w:t>
      </w:r>
    </w:p>
    <w:p w:rsidR="003F142D" w:rsidRDefault="003F142D" w:rsidP="003F142D">
      <w:r>
        <w:t>Agronomy: Weed problems?</w:t>
      </w:r>
    </w:p>
    <w:p w:rsidR="003F142D" w:rsidRDefault="007C12F9" w:rsidP="003F142D">
      <w:r>
        <w:rPr>
          <w:b/>
        </w:rPr>
        <w:t xml:space="preserve">B. </w:t>
      </w:r>
      <w:r w:rsidR="003F142D">
        <w:rPr>
          <w:b/>
        </w:rPr>
        <w:t>Type of s</w:t>
      </w:r>
      <w:r w:rsidR="003F142D" w:rsidRPr="003F142D">
        <w:rPr>
          <w:b/>
        </w:rPr>
        <w:t>eed</w:t>
      </w:r>
      <w:r w:rsidR="003F142D">
        <w:rPr>
          <w:b/>
        </w:rPr>
        <w:t xml:space="preserve"> mixture?</w:t>
      </w:r>
      <w:r w:rsidR="003F142D">
        <w:t xml:space="preserve"> </w:t>
      </w:r>
    </w:p>
    <w:p w:rsidR="003F142D" w:rsidRPr="00BB3AE1" w:rsidRDefault="003F142D" w:rsidP="003F142D">
      <w:pPr>
        <w:rPr>
          <w:b/>
        </w:rPr>
      </w:pPr>
      <w:r>
        <w:t xml:space="preserve">Seed source? </w:t>
      </w:r>
      <w:proofErr w:type="gramStart"/>
      <w:r>
        <w:t>Local provenance?</w:t>
      </w:r>
      <w:proofErr w:type="gramEnd"/>
      <w:r w:rsidR="00BB3AE1">
        <w:tab/>
      </w:r>
      <w:r w:rsidR="00BB3AE1">
        <w:tab/>
      </w:r>
      <w:r w:rsidR="00BB3AE1">
        <w:tab/>
      </w:r>
      <w:r w:rsidR="00BB3AE1">
        <w:tab/>
      </w:r>
      <w:proofErr w:type="gramStart"/>
      <w:r w:rsidR="00BB3AE1" w:rsidRPr="00BB3AE1">
        <w:rPr>
          <w:b/>
          <w:i/>
        </w:rPr>
        <w:t>Purist approach?</w:t>
      </w:r>
      <w:proofErr w:type="gramEnd"/>
      <w:r w:rsidR="00BB3AE1">
        <w:rPr>
          <w:b/>
          <w:i/>
        </w:rPr>
        <w:t xml:space="preserve"> Hay strewing</w:t>
      </w:r>
    </w:p>
    <w:p w:rsidR="003F142D" w:rsidRDefault="003F142D" w:rsidP="003F142D">
      <w:r>
        <w:t>Wet grassland (MG4) or dry neutral grassland (MG5)</w:t>
      </w:r>
    </w:p>
    <w:p w:rsidR="003F142D" w:rsidRDefault="003F142D" w:rsidP="003F142D">
      <w:proofErr w:type="gramStart"/>
      <w:r>
        <w:t>Level of seed?</w:t>
      </w:r>
      <w:proofErr w:type="gramEnd"/>
      <w:r>
        <w:t xml:space="preserve"> Grasses required?</w:t>
      </w:r>
    </w:p>
    <w:p w:rsidR="003F142D" w:rsidRPr="003F142D" w:rsidRDefault="007C12F9" w:rsidP="003F142D">
      <w:pPr>
        <w:rPr>
          <w:b/>
        </w:rPr>
      </w:pPr>
      <w:r>
        <w:rPr>
          <w:b/>
        </w:rPr>
        <w:t xml:space="preserve">C. </w:t>
      </w:r>
      <w:r w:rsidR="003F142D" w:rsidRPr="003F142D">
        <w:rPr>
          <w:b/>
        </w:rPr>
        <w:t>Aftercare?</w:t>
      </w:r>
    </w:p>
    <w:p w:rsidR="003F142D" w:rsidRDefault="003F142D" w:rsidP="00B112EB">
      <w:pPr>
        <w:rPr>
          <w:b/>
          <w:i/>
        </w:rPr>
      </w:pPr>
      <w:r>
        <w:t xml:space="preserve">Topping? Grazing regime? </w:t>
      </w:r>
      <w:proofErr w:type="gramStart"/>
      <w:r>
        <w:t>Yellow Rattle?</w:t>
      </w:r>
      <w:proofErr w:type="gramEnd"/>
      <w:r w:rsidR="00BB3AE1">
        <w:tab/>
      </w:r>
      <w:r w:rsidR="00BB3AE1" w:rsidRPr="00BB3AE1">
        <w:rPr>
          <w:b/>
          <w:i/>
        </w:rPr>
        <w:t>Hay</w:t>
      </w:r>
      <w:r w:rsidR="00B112EB">
        <w:rPr>
          <w:b/>
          <w:i/>
        </w:rPr>
        <w:t xml:space="preserve"> yield vs successful wildflower </w:t>
      </w:r>
      <w:proofErr w:type="spellStart"/>
      <w:r w:rsidR="00B112EB">
        <w:rPr>
          <w:b/>
          <w:i/>
        </w:rPr>
        <w:t>estab</w:t>
      </w:r>
      <w:proofErr w:type="spellEnd"/>
    </w:p>
    <w:p w:rsidR="00C809DA" w:rsidRDefault="00C809DA" w:rsidP="003F142D">
      <w:pPr>
        <w:rPr>
          <w:b/>
        </w:rPr>
      </w:pPr>
      <w:r>
        <w:rPr>
          <w:b/>
        </w:rPr>
        <w:t xml:space="preserve">Further Information </w:t>
      </w:r>
    </w:p>
    <w:p w:rsidR="003F142D" w:rsidRPr="00C809DA" w:rsidRDefault="00C809DA" w:rsidP="003F142D">
      <w:pPr>
        <w:rPr>
          <w:b/>
        </w:rPr>
      </w:pPr>
      <w:r w:rsidRPr="001468DD">
        <w:t xml:space="preserve">Rob </w:t>
      </w:r>
      <w:proofErr w:type="spellStart"/>
      <w:r w:rsidRPr="001468DD">
        <w:t>Havard</w:t>
      </w:r>
      <w:proofErr w:type="spellEnd"/>
      <w:r w:rsidRPr="001468DD">
        <w:t xml:space="preserve"> </w:t>
      </w:r>
      <w:proofErr w:type="spellStart"/>
      <w:r w:rsidRPr="001468DD">
        <w:rPr>
          <w:b/>
        </w:rPr>
        <w:t>Youtube</w:t>
      </w:r>
      <w:proofErr w:type="spellEnd"/>
      <w:r w:rsidRPr="001468DD">
        <w:rPr>
          <w:b/>
        </w:rPr>
        <w:t xml:space="preserve"> videos</w:t>
      </w:r>
      <w:r w:rsidRPr="001468DD">
        <w:t xml:space="preserve"> on enhancement</w:t>
      </w:r>
      <w:r>
        <w:rPr>
          <w:b/>
        </w:rPr>
        <w:t xml:space="preserve"> </w:t>
      </w:r>
      <w:hyperlink r:id="rId8" w:tgtFrame="_blank" w:history="1">
        <w:r>
          <w:rPr>
            <w:rStyle w:val="Hyperlink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www.youtube.com/watch?v=nmbdPnfmFwk</w:t>
        </w:r>
      </w:hyperlink>
      <w:r>
        <w:rPr>
          <w:b/>
        </w:rPr>
        <w:t xml:space="preserve"> </w:t>
      </w:r>
      <w:r w:rsidRPr="001468DD">
        <w:t xml:space="preserve">and </w:t>
      </w:r>
      <w:r w:rsidR="007C12F9" w:rsidRPr="001468DD">
        <w:t>3 months on</w:t>
      </w:r>
      <w:r w:rsidR="007C12F9">
        <w:rPr>
          <w:b/>
        </w:rPr>
        <w:t xml:space="preserve"> </w:t>
      </w:r>
      <w:hyperlink r:id="rId9" w:history="1">
        <w:r w:rsidR="007C12F9" w:rsidRPr="00854621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www.youtube.com/watch?v=KfAtqOLh4yc</w:t>
        </w:r>
      </w:hyperlink>
    </w:p>
    <w:p w:rsidR="00B112EB" w:rsidRDefault="00C809DA" w:rsidP="003F142D">
      <w:r w:rsidRPr="00B112EB">
        <w:rPr>
          <w:b/>
        </w:rPr>
        <w:t>Floodplain Meadows Partnership</w:t>
      </w:r>
      <w:r>
        <w:t xml:space="preserve"> </w:t>
      </w:r>
      <w:r w:rsidR="00B112EB">
        <w:t xml:space="preserve">– Beauty and Utility - Technical handbook 2016 download as pdf from </w:t>
      </w:r>
      <w:hyperlink r:id="rId10" w:history="1">
        <w:r w:rsidR="00B112EB" w:rsidRPr="00854621">
          <w:rPr>
            <w:rStyle w:val="Hyperlink"/>
          </w:rPr>
          <w:t>http://www.floodplainmeadows.org.uk/</w:t>
        </w:r>
      </w:hyperlink>
    </w:p>
    <w:p w:rsidR="002719B4" w:rsidRPr="002719B4" w:rsidRDefault="00094970" w:rsidP="00094970">
      <w:pPr>
        <w:rPr>
          <w:sz w:val="18"/>
          <w:szCs w:val="18"/>
        </w:rPr>
      </w:pPr>
      <w:r w:rsidRPr="00B112EB">
        <w:rPr>
          <w:b/>
        </w:rPr>
        <w:t xml:space="preserve">NE </w:t>
      </w:r>
      <w:r w:rsidR="002719B4">
        <w:rPr>
          <w:b/>
        </w:rPr>
        <w:t>T</w:t>
      </w:r>
      <w:r w:rsidRPr="00B112EB">
        <w:rPr>
          <w:b/>
        </w:rPr>
        <w:t xml:space="preserve">echnical </w:t>
      </w:r>
      <w:r w:rsidR="002719B4">
        <w:rPr>
          <w:b/>
        </w:rPr>
        <w:t>I</w:t>
      </w:r>
      <w:r w:rsidRPr="00B112EB">
        <w:rPr>
          <w:b/>
        </w:rPr>
        <w:t xml:space="preserve">nformation </w:t>
      </w:r>
      <w:r w:rsidR="002719B4">
        <w:rPr>
          <w:b/>
        </w:rPr>
        <w:t>N</w:t>
      </w:r>
      <w:r>
        <w:rPr>
          <w:b/>
        </w:rPr>
        <w:t xml:space="preserve">otes </w:t>
      </w:r>
      <w:r w:rsidR="002719B4">
        <w:rPr>
          <w:b/>
        </w:rPr>
        <w:t xml:space="preserve">on </w:t>
      </w:r>
      <w:r w:rsidR="001468DD">
        <w:rPr>
          <w:b/>
        </w:rPr>
        <w:t>N</w:t>
      </w:r>
      <w:r w:rsidR="002719B4">
        <w:rPr>
          <w:b/>
        </w:rPr>
        <w:t xml:space="preserve">E Publications </w:t>
      </w:r>
      <w:r w:rsidR="001468DD">
        <w:rPr>
          <w:b/>
        </w:rPr>
        <w:t>pages of The National Archives</w:t>
      </w:r>
      <w:r w:rsidRPr="00B112EB">
        <w:rPr>
          <w:b/>
        </w:rPr>
        <w:t xml:space="preserve"> </w:t>
      </w:r>
      <w:proofErr w:type="gramStart"/>
      <w:r w:rsidR="00ED6F84">
        <w:rPr>
          <w:b/>
        </w:rPr>
        <w:t>and  linked</w:t>
      </w:r>
      <w:proofErr w:type="gramEnd"/>
      <w:r w:rsidR="00ED6F84">
        <w:rPr>
          <w:b/>
        </w:rPr>
        <w:t xml:space="preserve"> from </w:t>
      </w:r>
      <w:hyperlink r:id="rId11" w:history="1">
        <w:r w:rsidR="00ED6F84" w:rsidRPr="00C01D74">
          <w:rPr>
            <w:rStyle w:val="Hyperlink"/>
            <w:b/>
          </w:rPr>
          <w:t>http://www.herefordshiremeadows.org.uk/us</w:t>
        </w:r>
        <w:bookmarkStart w:id="0" w:name="_GoBack"/>
        <w:bookmarkEnd w:id="0"/>
        <w:r w:rsidR="00ED6F84" w:rsidRPr="00C01D74">
          <w:rPr>
            <w:rStyle w:val="Hyperlink"/>
            <w:b/>
          </w:rPr>
          <w:t>e</w:t>
        </w:r>
        <w:r w:rsidR="00ED6F84" w:rsidRPr="00C01D74">
          <w:rPr>
            <w:rStyle w:val="Hyperlink"/>
            <w:b/>
          </w:rPr>
          <w:t>ful-information/</w:t>
        </w:r>
      </w:hyperlink>
      <w:r w:rsidR="00ED6F84">
        <w:rPr>
          <w:b/>
        </w:rPr>
        <w:t xml:space="preserve"> 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004"/>
        <w:gridCol w:w="9911"/>
      </w:tblGrid>
      <w:tr w:rsidR="00094970" w:rsidTr="00094970">
        <w:tc>
          <w:tcPr>
            <w:tcW w:w="1004" w:type="dxa"/>
          </w:tcPr>
          <w:p w:rsidR="00094970" w:rsidRPr="00094970" w:rsidRDefault="00094970" w:rsidP="0009497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</w:rPr>
            </w:pPr>
            <w:r w:rsidRPr="00094970">
              <w:rPr>
                <w:rFonts w:cs="Arial"/>
                <w:bCs/>
                <w:color w:val="000000"/>
              </w:rPr>
              <w:t>TIN060</w:t>
            </w:r>
          </w:p>
        </w:tc>
        <w:tc>
          <w:tcPr>
            <w:tcW w:w="9911" w:type="dxa"/>
          </w:tcPr>
          <w:p w:rsidR="00094970" w:rsidRPr="00094970" w:rsidRDefault="00094970" w:rsidP="0009497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</w:rPr>
            </w:pPr>
            <w:r w:rsidRPr="00094970">
              <w:rPr>
                <w:rFonts w:cs="Arial"/>
                <w:bCs/>
                <w:color w:val="000000"/>
              </w:rPr>
              <w:t>The use of yellow rattle to facilitate grassland diversification</w:t>
            </w:r>
          </w:p>
        </w:tc>
      </w:tr>
      <w:tr w:rsidR="00094970" w:rsidTr="00094970">
        <w:tc>
          <w:tcPr>
            <w:tcW w:w="1004" w:type="dxa"/>
          </w:tcPr>
          <w:p w:rsidR="00094970" w:rsidRPr="00094970" w:rsidRDefault="00094970" w:rsidP="0009497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</w:rPr>
            </w:pPr>
            <w:r w:rsidRPr="00094970">
              <w:rPr>
                <w:rFonts w:cs="Arial"/>
                <w:bCs/>
                <w:color w:val="000000"/>
              </w:rPr>
              <w:t>TIN061</w:t>
            </w:r>
          </w:p>
        </w:tc>
        <w:tc>
          <w:tcPr>
            <w:tcW w:w="9911" w:type="dxa"/>
          </w:tcPr>
          <w:p w:rsidR="00094970" w:rsidRPr="00094970" w:rsidRDefault="00094970" w:rsidP="0009497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</w:rPr>
            </w:pPr>
            <w:r w:rsidRPr="00094970">
              <w:rPr>
                <w:rFonts w:cs="Arial"/>
                <w:bCs/>
                <w:color w:val="000000"/>
              </w:rPr>
              <w:t>Sward enhancement: selection of suitable sites</w:t>
            </w:r>
          </w:p>
        </w:tc>
      </w:tr>
      <w:tr w:rsidR="00094970" w:rsidTr="00094970">
        <w:tc>
          <w:tcPr>
            <w:tcW w:w="1004" w:type="dxa"/>
          </w:tcPr>
          <w:p w:rsidR="00094970" w:rsidRPr="00094970" w:rsidRDefault="00094970" w:rsidP="0009497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</w:rPr>
            </w:pPr>
            <w:r w:rsidRPr="00094970">
              <w:rPr>
                <w:rFonts w:cs="Arial"/>
                <w:bCs/>
                <w:color w:val="000000"/>
              </w:rPr>
              <w:t>TIN062</w:t>
            </w:r>
          </w:p>
        </w:tc>
        <w:tc>
          <w:tcPr>
            <w:tcW w:w="9911" w:type="dxa"/>
          </w:tcPr>
          <w:p w:rsidR="00094970" w:rsidRPr="00094970" w:rsidRDefault="00094970" w:rsidP="0009497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</w:rPr>
            </w:pPr>
            <w:r w:rsidRPr="00094970">
              <w:rPr>
                <w:rFonts w:cs="Arial"/>
                <w:bCs/>
                <w:color w:val="000000"/>
              </w:rPr>
              <w:t>Sward enhancement: choice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Pr="00094970">
              <w:rPr>
                <w:rFonts w:cs="Arial"/>
                <w:bCs/>
                <w:color w:val="000000"/>
              </w:rPr>
              <w:t>of methods</w:t>
            </w:r>
          </w:p>
        </w:tc>
      </w:tr>
      <w:tr w:rsidR="00094970" w:rsidTr="00094970">
        <w:tc>
          <w:tcPr>
            <w:tcW w:w="1004" w:type="dxa"/>
          </w:tcPr>
          <w:p w:rsidR="00094970" w:rsidRPr="00094970" w:rsidRDefault="00094970" w:rsidP="0009497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</w:rPr>
            </w:pPr>
            <w:r w:rsidRPr="00094970">
              <w:rPr>
                <w:rFonts w:cs="Arial"/>
                <w:bCs/>
                <w:color w:val="000000"/>
              </w:rPr>
              <w:t>TIN063</w:t>
            </w:r>
          </w:p>
        </w:tc>
        <w:tc>
          <w:tcPr>
            <w:tcW w:w="9911" w:type="dxa"/>
          </w:tcPr>
          <w:p w:rsidR="00094970" w:rsidRPr="00094970" w:rsidRDefault="00094970" w:rsidP="0009497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</w:rPr>
            </w:pPr>
            <w:r w:rsidRPr="00094970">
              <w:rPr>
                <w:rFonts w:cs="Arial"/>
                <w:bCs/>
                <w:color w:val="000000"/>
              </w:rPr>
              <w:t>Sward enhancement: diversifying grassland by spreading species-rich green hay</w:t>
            </w:r>
          </w:p>
        </w:tc>
      </w:tr>
      <w:tr w:rsidR="00094970" w:rsidTr="00094970">
        <w:tc>
          <w:tcPr>
            <w:tcW w:w="1004" w:type="dxa"/>
          </w:tcPr>
          <w:p w:rsidR="00094970" w:rsidRPr="00094970" w:rsidRDefault="00094970" w:rsidP="0009497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</w:rPr>
            </w:pPr>
            <w:r w:rsidRPr="00094970">
              <w:rPr>
                <w:rFonts w:cs="Arial"/>
                <w:bCs/>
                <w:color w:val="000000"/>
              </w:rPr>
              <w:t>TIN064</w:t>
            </w:r>
          </w:p>
        </w:tc>
        <w:tc>
          <w:tcPr>
            <w:tcW w:w="9911" w:type="dxa"/>
          </w:tcPr>
          <w:p w:rsidR="00094970" w:rsidRPr="00094970" w:rsidRDefault="00094970" w:rsidP="0009497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/>
              </w:rPr>
            </w:pPr>
            <w:r w:rsidRPr="00094970">
              <w:rPr>
                <w:rFonts w:cs="Arial"/>
                <w:bCs/>
                <w:color w:val="000000"/>
              </w:rPr>
              <w:t xml:space="preserve">Sward enhancement: diversifying grassland by </w:t>
            </w:r>
            <w:proofErr w:type="spellStart"/>
            <w:r w:rsidRPr="00094970">
              <w:rPr>
                <w:rFonts w:cs="Arial"/>
                <w:bCs/>
                <w:color w:val="000000"/>
              </w:rPr>
              <w:t>oversowing</w:t>
            </w:r>
            <w:proofErr w:type="spellEnd"/>
            <w:r w:rsidRPr="00094970">
              <w:rPr>
                <w:rFonts w:cs="Arial"/>
                <w:bCs/>
                <w:color w:val="000000"/>
              </w:rPr>
              <w:t xml:space="preserve"> and slot seeding</w:t>
            </w:r>
          </w:p>
        </w:tc>
      </w:tr>
      <w:tr w:rsidR="00094970" w:rsidTr="00094970">
        <w:tc>
          <w:tcPr>
            <w:tcW w:w="1004" w:type="dxa"/>
          </w:tcPr>
          <w:p w:rsidR="00094970" w:rsidRPr="00094970" w:rsidRDefault="00094970" w:rsidP="0009497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</w:rPr>
            </w:pPr>
            <w:r w:rsidRPr="00094970">
              <w:rPr>
                <w:rFonts w:cs="Arial"/>
                <w:bCs/>
                <w:color w:val="000000"/>
              </w:rPr>
              <w:t>TIN065</w:t>
            </w:r>
          </w:p>
        </w:tc>
        <w:tc>
          <w:tcPr>
            <w:tcW w:w="9911" w:type="dxa"/>
          </w:tcPr>
          <w:p w:rsidR="00094970" w:rsidRPr="00094970" w:rsidRDefault="00094970" w:rsidP="0009497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</w:rPr>
            </w:pPr>
            <w:r w:rsidRPr="00094970">
              <w:rPr>
                <w:rFonts w:cs="Arial"/>
                <w:bCs/>
                <w:color w:val="000000"/>
              </w:rPr>
              <w:t>Sward enhancement: diversifying grassland using pot-grown wildflowers or seedling plugs</w:t>
            </w:r>
          </w:p>
        </w:tc>
      </w:tr>
      <w:tr w:rsidR="00094970" w:rsidTr="00094970">
        <w:tc>
          <w:tcPr>
            <w:tcW w:w="1004" w:type="dxa"/>
          </w:tcPr>
          <w:p w:rsidR="00094970" w:rsidRPr="00094970" w:rsidRDefault="00094970" w:rsidP="0009497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</w:rPr>
            </w:pPr>
            <w:r w:rsidRPr="00094970">
              <w:rPr>
                <w:rFonts w:cs="Arial"/>
                <w:bCs/>
                <w:color w:val="000000"/>
              </w:rPr>
              <w:t>TIN038</w:t>
            </w:r>
          </w:p>
        </w:tc>
        <w:tc>
          <w:tcPr>
            <w:tcW w:w="9911" w:type="dxa"/>
          </w:tcPr>
          <w:p w:rsidR="00046971" w:rsidRPr="00094970" w:rsidRDefault="00094970" w:rsidP="0009497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</w:rPr>
            </w:pPr>
            <w:r w:rsidRPr="00094970">
              <w:rPr>
                <w:rFonts w:cs="Arial"/>
                <w:bCs/>
                <w:color w:val="000000"/>
              </w:rPr>
              <w:t>Seed sources for grassland restoration and re-creation in Environmental Stewardship</w:t>
            </w:r>
          </w:p>
        </w:tc>
      </w:tr>
    </w:tbl>
    <w:p w:rsidR="007C12F9" w:rsidRPr="00C13E7B" w:rsidRDefault="007C12F9" w:rsidP="00D62369"/>
    <w:sectPr w:rsidR="007C12F9" w:rsidRPr="00C13E7B" w:rsidSect="00094970">
      <w:footerReference w:type="default" r:id="rId12"/>
      <w:pgSz w:w="11906" w:h="16838"/>
      <w:pgMar w:top="568" w:right="424" w:bottom="1134" w:left="1134" w:header="709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78" w:rsidRDefault="004F2478" w:rsidP="007C12F9">
      <w:pPr>
        <w:spacing w:before="0" w:after="0" w:line="240" w:lineRule="auto"/>
      </w:pPr>
      <w:r>
        <w:separator/>
      </w:r>
    </w:p>
  </w:endnote>
  <w:endnote w:type="continuationSeparator" w:id="0">
    <w:p w:rsidR="004F2478" w:rsidRDefault="004F2478" w:rsidP="007C12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F9" w:rsidRDefault="007C12F9" w:rsidP="007C12F9">
    <w:pPr>
      <w:pStyle w:val="Footer"/>
      <w:spacing w:before="0" w:after="0"/>
      <w:ind w:left="-709" w:right="-1"/>
      <w:jc w:val="center"/>
    </w:pPr>
    <w:r>
      <w:fldChar w:fldCharType="begin"/>
    </w:r>
    <w:r>
      <w:instrText xml:space="preserve"> HYPERLINK "http://www.herefordshiremeadows.org.uk" </w:instrText>
    </w:r>
    <w:r>
      <w:fldChar w:fldCharType="separate"/>
    </w:r>
    <w:r w:rsidRPr="00854621">
      <w:rPr>
        <w:rStyle w:val="Hyperlink"/>
      </w:rPr>
      <w:t>www.herefordshiremeadows.org.uk</w:t>
    </w:r>
    <w:r>
      <w:fldChar w:fldCharType="end"/>
    </w:r>
    <w:r>
      <w:t xml:space="preserve"> supported by Natural England’s Facilitation Fund</w:t>
    </w:r>
  </w:p>
  <w:p w:rsidR="007C12F9" w:rsidRPr="00094970" w:rsidRDefault="007C12F9" w:rsidP="007C12F9">
    <w:pPr>
      <w:pStyle w:val="Footer"/>
      <w:spacing w:before="0" w:after="0"/>
      <w:ind w:left="-709" w:right="-1"/>
      <w:jc w:val="center"/>
      <w:rPr>
        <w:rFonts w:ascii="Century Gothic" w:hAnsi="Century Gothic"/>
        <w:bCs/>
      </w:rPr>
    </w:pPr>
    <w:proofErr w:type="gramStart"/>
    <w:r w:rsidRPr="00330385">
      <w:rPr>
        <w:rFonts w:ascii="Century Gothic" w:hAnsi="Century Gothic"/>
      </w:rPr>
      <w:t>contact</w:t>
    </w:r>
    <w:proofErr w:type="gramEnd"/>
    <w:r w:rsidRPr="00330385">
      <w:rPr>
        <w:rFonts w:ascii="Century Gothic" w:hAnsi="Century Gothic"/>
      </w:rPr>
      <w:t xml:space="preserve"> </w:t>
    </w:r>
    <w:r w:rsidRPr="00330385">
      <w:rPr>
        <w:rFonts w:ascii="Century Gothic" w:hAnsi="Century Gothic"/>
        <w:b/>
        <w:bCs/>
      </w:rPr>
      <w:t>Caroline Hanks</w:t>
    </w:r>
    <w:r>
      <w:rPr>
        <w:rFonts w:ascii="Century Gothic" w:hAnsi="Century Gothic"/>
        <w:b/>
        <w:bCs/>
      </w:rPr>
      <w:t xml:space="preserve">  07779 080940 </w:t>
    </w:r>
    <w:hyperlink r:id="rId1" w:history="1">
      <w:r w:rsidRPr="00094970">
        <w:rPr>
          <w:rStyle w:val="Hyperlink"/>
          <w:rFonts w:ascii="Century Gothic" w:hAnsi="Century Gothic"/>
          <w:bCs/>
        </w:rPr>
        <w:t>caroline.hanks@farming4wildlife.co.uk</w:t>
      </w:r>
    </w:hyperlink>
    <w:r w:rsidRPr="00094970">
      <w:rPr>
        <w:rFonts w:ascii="Century Gothic" w:hAnsi="Century Gothic"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78" w:rsidRDefault="004F2478" w:rsidP="007C12F9">
      <w:pPr>
        <w:spacing w:before="0" w:after="0" w:line="240" w:lineRule="auto"/>
      </w:pPr>
      <w:r>
        <w:separator/>
      </w:r>
    </w:p>
  </w:footnote>
  <w:footnote w:type="continuationSeparator" w:id="0">
    <w:p w:rsidR="004F2478" w:rsidRDefault="004F2478" w:rsidP="007C12F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E2D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AE8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088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E24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FEB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AE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44D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42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E0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105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B487C"/>
    <w:multiLevelType w:val="hybridMultilevel"/>
    <w:tmpl w:val="46F46616"/>
    <w:lvl w:ilvl="0" w:tplc="25E060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2D"/>
    <w:rsid w:val="00046971"/>
    <w:rsid w:val="00094970"/>
    <w:rsid w:val="001468DD"/>
    <w:rsid w:val="00194A38"/>
    <w:rsid w:val="001C5D20"/>
    <w:rsid w:val="002719B4"/>
    <w:rsid w:val="003450AC"/>
    <w:rsid w:val="003A3BB7"/>
    <w:rsid w:val="003F142D"/>
    <w:rsid w:val="004E67ED"/>
    <w:rsid w:val="004F2478"/>
    <w:rsid w:val="005B5A97"/>
    <w:rsid w:val="006315C8"/>
    <w:rsid w:val="006C7955"/>
    <w:rsid w:val="0071201F"/>
    <w:rsid w:val="00754B8B"/>
    <w:rsid w:val="007C12F9"/>
    <w:rsid w:val="007D0527"/>
    <w:rsid w:val="008F4B7E"/>
    <w:rsid w:val="00984A04"/>
    <w:rsid w:val="009C0C43"/>
    <w:rsid w:val="009E25BF"/>
    <w:rsid w:val="00A13958"/>
    <w:rsid w:val="00A511AA"/>
    <w:rsid w:val="00B112EB"/>
    <w:rsid w:val="00B34DC3"/>
    <w:rsid w:val="00B83E79"/>
    <w:rsid w:val="00BB3AE1"/>
    <w:rsid w:val="00C13E7B"/>
    <w:rsid w:val="00C154F3"/>
    <w:rsid w:val="00C541E0"/>
    <w:rsid w:val="00C809DA"/>
    <w:rsid w:val="00CA5AFA"/>
    <w:rsid w:val="00CE687E"/>
    <w:rsid w:val="00D62369"/>
    <w:rsid w:val="00D95255"/>
    <w:rsid w:val="00E34859"/>
    <w:rsid w:val="00E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Calibri" w:hAnsi="Helvetic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58"/>
    <w:pPr>
      <w:spacing w:before="240" w:after="120" w:line="276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AFA"/>
    <w:pPr>
      <w:keepNext/>
      <w:keepLines/>
      <w:widowControl w:val="0"/>
      <w:spacing w:before="360" w:line="240" w:lineRule="auto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AFA"/>
    <w:pPr>
      <w:keepNext/>
      <w:keepLines/>
      <w:widowControl w:val="0"/>
      <w:spacing w:before="200" w:line="240" w:lineRule="auto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A97"/>
    <w:pPr>
      <w:keepNext/>
      <w:keepLines/>
      <w:widowControl w:val="0"/>
      <w:spacing w:before="0" w:line="240" w:lineRule="auto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E687E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5AFA"/>
    <w:rPr>
      <w:rFonts w:eastAsia="Times New Roman" w:cs="Times New Roman"/>
      <w:b/>
      <w:bCs/>
      <w:color w:val="000000"/>
      <w:sz w:val="32"/>
      <w:szCs w:val="28"/>
      <w:lang w:eastAsia="en-GB"/>
    </w:rPr>
  </w:style>
  <w:style w:type="character" w:customStyle="1" w:styleId="Heading2Char">
    <w:name w:val="Heading 2 Char"/>
    <w:link w:val="Heading2"/>
    <w:uiPriority w:val="9"/>
    <w:rsid w:val="00CA5AFA"/>
    <w:rPr>
      <w:rFonts w:eastAsia="Times New Roman" w:cs="Times New Roman"/>
      <w:b/>
      <w:bCs/>
      <w:color w:val="000000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450AC"/>
    <w:pPr>
      <w:widowControl w:val="0"/>
      <w:spacing w:before="0" w:line="240" w:lineRule="auto"/>
    </w:pPr>
    <w:rPr>
      <w:rFonts w:eastAsia="Times New Roman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3450AC"/>
    <w:rPr>
      <w:rFonts w:eastAsia="Times New Roman" w:cs="Times New Roman"/>
      <w:kern w:val="28"/>
      <w:sz w:val="40"/>
      <w:szCs w:val="52"/>
      <w:lang w:eastAsia="en-GB"/>
    </w:rPr>
  </w:style>
  <w:style w:type="table" w:styleId="TableGrid">
    <w:name w:val="Table Grid"/>
    <w:basedOn w:val="TableNormal"/>
    <w:uiPriority w:val="59"/>
    <w:rsid w:val="008F4B7E"/>
    <w:pPr>
      <w:spacing w:before="60" w:after="80"/>
    </w:pPr>
    <w:rPr>
      <w:sz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LightGrid">
    <w:name w:val="Light Grid"/>
    <w:basedOn w:val="TableNormal"/>
    <w:uiPriority w:val="62"/>
    <w:rsid w:val="003A3B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oSpacing">
    <w:name w:val="No Spacing"/>
    <w:uiPriority w:val="1"/>
    <w:rsid w:val="009C0C43"/>
    <w:rPr>
      <w:rFonts w:eastAsia="Times New Roman"/>
      <w:sz w:val="24"/>
      <w:szCs w:val="22"/>
    </w:rPr>
  </w:style>
  <w:style w:type="character" w:customStyle="1" w:styleId="Heading3Char">
    <w:name w:val="Heading 3 Char"/>
    <w:link w:val="Heading3"/>
    <w:uiPriority w:val="9"/>
    <w:rsid w:val="005B5A97"/>
    <w:rPr>
      <w:rFonts w:eastAsia="Times New Roman" w:cs="Times New Roman"/>
      <w:b/>
      <w:bCs/>
      <w:color w:val="000000"/>
      <w:szCs w:val="22"/>
      <w:lang w:eastAsia="en-GB"/>
    </w:rPr>
  </w:style>
  <w:style w:type="character" w:customStyle="1" w:styleId="Heading4Char">
    <w:name w:val="Heading 4 Char"/>
    <w:link w:val="Heading4"/>
    <w:uiPriority w:val="9"/>
    <w:rsid w:val="00CE687E"/>
    <w:rPr>
      <w:rFonts w:eastAsia="Times New Roman" w:cs="Times New Roman"/>
      <w:b/>
      <w:bCs/>
      <w:i/>
      <w:iCs/>
      <w:color w:val="000000"/>
      <w:szCs w:val="22"/>
      <w:lang w:eastAsia="en-GB"/>
    </w:rPr>
  </w:style>
  <w:style w:type="character" w:styleId="Hyperlink">
    <w:name w:val="Hyperlink"/>
    <w:uiPriority w:val="99"/>
    <w:unhideWhenUsed/>
    <w:rsid w:val="007D05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52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2F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2F9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Calibri" w:hAnsi="Helvetic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58"/>
    <w:pPr>
      <w:spacing w:before="240" w:after="120" w:line="276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AFA"/>
    <w:pPr>
      <w:keepNext/>
      <w:keepLines/>
      <w:widowControl w:val="0"/>
      <w:spacing w:before="360" w:line="240" w:lineRule="auto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AFA"/>
    <w:pPr>
      <w:keepNext/>
      <w:keepLines/>
      <w:widowControl w:val="0"/>
      <w:spacing w:before="200" w:line="240" w:lineRule="auto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A97"/>
    <w:pPr>
      <w:keepNext/>
      <w:keepLines/>
      <w:widowControl w:val="0"/>
      <w:spacing w:before="0" w:line="240" w:lineRule="auto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E687E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5AFA"/>
    <w:rPr>
      <w:rFonts w:eastAsia="Times New Roman" w:cs="Times New Roman"/>
      <w:b/>
      <w:bCs/>
      <w:color w:val="000000"/>
      <w:sz w:val="32"/>
      <w:szCs w:val="28"/>
      <w:lang w:eastAsia="en-GB"/>
    </w:rPr>
  </w:style>
  <w:style w:type="character" w:customStyle="1" w:styleId="Heading2Char">
    <w:name w:val="Heading 2 Char"/>
    <w:link w:val="Heading2"/>
    <w:uiPriority w:val="9"/>
    <w:rsid w:val="00CA5AFA"/>
    <w:rPr>
      <w:rFonts w:eastAsia="Times New Roman" w:cs="Times New Roman"/>
      <w:b/>
      <w:bCs/>
      <w:color w:val="000000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450AC"/>
    <w:pPr>
      <w:widowControl w:val="0"/>
      <w:spacing w:before="0" w:line="240" w:lineRule="auto"/>
    </w:pPr>
    <w:rPr>
      <w:rFonts w:eastAsia="Times New Roman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3450AC"/>
    <w:rPr>
      <w:rFonts w:eastAsia="Times New Roman" w:cs="Times New Roman"/>
      <w:kern w:val="28"/>
      <w:sz w:val="40"/>
      <w:szCs w:val="52"/>
      <w:lang w:eastAsia="en-GB"/>
    </w:rPr>
  </w:style>
  <w:style w:type="table" w:styleId="TableGrid">
    <w:name w:val="Table Grid"/>
    <w:basedOn w:val="TableNormal"/>
    <w:uiPriority w:val="59"/>
    <w:rsid w:val="008F4B7E"/>
    <w:pPr>
      <w:spacing w:before="60" w:after="80"/>
    </w:pPr>
    <w:rPr>
      <w:sz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LightGrid">
    <w:name w:val="Light Grid"/>
    <w:basedOn w:val="TableNormal"/>
    <w:uiPriority w:val="62"/>
    <w:rsid w:val="003A3B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oSpacing">
    <w:name w:val="No Spacing"/>
    <w:uiPriority w:val="1"/>
    <w:rsid w:val="009C0C43"/>
    <w:rPr>
      <w:rFonts w:eastAsia="Times New Roman"/>
      <w:sz w:val="24"/>
      <w:szCs w:val="22"/>
    </w:rPr>
  </w:style>
  <w:style w:type="character" w:customStyle="1" w:styleId="Heading3Char">
    <w:name w:val="Heading 3 Char"/>
    <w:link w:val="Heading3"/>
    <w:uiPriority w:val="9"/>
    <w:rsid w:val="005B5A97"/>
    <w:rPr>
      <w:rFonts w:eastAsia="Times New Roman" w:cs="Times New Roman"/>
      <w:b/>
      <w:bCs/>
      <w:color w:val="000000"/>
      <w:szCs w:val="22"/>
      <w:lang w:eastAsia="en-GB"/>
    </w:rPr>
  </w:style>
  <w:style w:type="character" w:customStyle="1" w:styleId="Heading4Char">
    <w:name w:val="Heading 4 Char"/>
    <w:link w:val="Heading4"/>
    <w:uiPriority w:val="9"/>
    <w:rsid w:val="00CE687E"/>
    <w:rPr>
      <w:rFonts w:eastAsia="Times New Roman" w:cs="Times New Roman"/>
      <w:b/>
      <w:bCs/>
      <w:i/>
      <w:iCs/>
      <w:color w:val="000000"/>
      <w:szCs w:val="22"/>
      <w:lang w:eastAsia="en-GB"/>
    </w:rPr>
  </w:style>
  <w:style w:type="character" w:styleId="Hyperlink">
    <w:name w:val="Hyperlink"/>
    <w:uiPriority w:val="99"/>
    <w:unhideWhenUsed/>
    <w:rsid w:val="007D05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52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2F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2F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mbdPnfmFw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erefordshiremeadows.org.uk/useful-inform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loodplainmeadows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KfAtqOLh4y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hanks@farming4wildlif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 Geoff (NE)</dc:creator>
  <cp:lastModifiedBy>Caroline Hanks</cp:lastModifiedBy>
  <cp:revision>7</cp:revision>
  <cp:lastPrinted>2017-04-19T15:47:00Z</cp:lastPrinted>
  <dcterms:created xsi:type="dcterms:W3CDTF">2017-04-18T10:09:00Z</dcterms:created>
  <dcterms:modified xsi:type="dcterms:W3CDTF">2017-05-25T20:15:00Z</dcterms:modified>
</cp:coreProperties>
</file>